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模块二项目</w:t>
      </w:r>
      <w:r>
        <w:rPr>
          <w:rFonts w:hint="eastAsia" w:ascii="黑体" w:hAnsi="黑体" w:eastAsia="黑体"/>
          <w:sz w:val="32"/>
          <w:szCs w:val="32"/>
        </w:rPr>
        <w:t>一</w:t>
      </w:r>
    </w:p>
    <w:p>
      <w:pPr>
        <w:ind w:firstLine="321" w:firstLineChars="100"/>
        <w:rPr>
          <w:rFonts w:hint="default" w:ascii="宋体" w:hAnsi="宋体" w:eastAsia="宋体" w:cs="宋体"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color w:val="auto"/>
          <w:sz w:val="32"/>
          <w:szCs w:val="36"/>
        </w:rPr>
        <w:t>任务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>四</w:t>
      </w:r>
      <w:r>
        <w:rPr>
          <w:rFonts w:hint="eastAsia"/>
          <w:b/>
          <w:bCs/>
          <w:color w:val="auto"/>
          <w:sz w:val="32"/>
          <w:szCs w:val="36"/>
        </w:rPr>
        <w:t xml:space="preserve"> 掌握婴幼儿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>二便</w:t>
      </w:r>
      <w:r>
        <w:rPr>
          <w:rFonts w:hint="eastAsia"/>
          <w:b/>
          <w:bCs/>
          <w:color w:val="auto"/>
          <w:sz w:val="32"/>
          <w:szCs w:val="36"/>
        </w:rPr>
        <w:t>的护理方法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 xml:space="preserve"> 教学设计方案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</w:p>
    <w:bookmarkEnd w:id="0"/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掌握婴幼儿二便的护理方法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了解婴幼儿排便的生理特点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知道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二便护理的过程中的注意事项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掌握更换尿布和纸尿裤的方法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培养婴幼儿良好的大小便习惯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能在操作中关心和保护好幼儿，树立起精技善育的照护理念，认同敬业、友善的价值观，发扬责任心、爱心、细心的职业精神。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了解婴幼儿排便的生理特点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知道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二便护理的过程中的注意事项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掌握更换尿布和纸尿裤的方法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培养婴幼儿良好的大小便习惯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了解婴幼儿排泄的生理特点、培养婴幼儿良好排便习惯的方式方法、换尿布的步骤、二便护理的注意事项。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1.投放视频资料《婴幼儿二便的护理方法》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婴幼儿二便的护理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进行初步探索。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了解婴幼儿排泄的特点，掌握换尿布的正确方法。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教师讲解婴幼儿排泄的特点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了解婴幼儿排泄的特点并做好记录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小组讨论：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婴幼儿排泄的生理特点？如何培养婴幼儿良好的排便习惯？婴幼儿换尿布的步骤？保育人员在二便护理的过程中要注意哪些问题？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分享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婴幼儿排泄的生理特点、培养婴幼儿良好排便习惯的方式方法、换尿布的步骤、二便护理的注意事项。</w:t>
            </w:r>
          </w:p>
          <w:p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2.教师根据学生工作单1的完成情况及存在问题进行点评。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3.教师总结婴幼儿二便的相关保育要点。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1.学生根据工作单的完成情况分享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婴幼儿排泄的生理特点、培养婴幼儿良好排便习惯的方式方法、换尿布的步骤、二便护理的注意事项。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2.根据老师的点评情况，使用婴幼儿模型，进行实操训练。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3.通过理论总结，实操练习，掌握给婴幼儿换尿布的方法。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1：欣欣，2岁，平日多喜肉食，蔬菜水果摄入较少，近日3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～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4天排一次大便，且便中带血，擦拭肛门时，手纸上有血迹。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问题：请问欣欣可能出现了什么问题？如何进行正确的指导？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2：辰辰2岁半，父母担心其便后擦屁股不干净，从未指导过其便后自己擦屁股。辰辰上幼儿园后，经常把大便拉在裤子上，近期出现在幼儿园不愿意上厕所，经常憋到回家才排便的现象。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问题：请问辰辰不愿意在幼儿园上厕所的原因可能是什么？你如何对辰辰及其家长进行正确的指导？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4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SP大作战：A组的同学为SP，演示为18个月龄的婴幼儿更换纸尿裤，B组的同学依据SP所演示的婴幼儿更换纸尿裤过程中出现的问题，现场纠正并进行指导。然后交换角色进行。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创设为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个月龄的婴幼儿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更换纸尿裤的情景，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提出演练的要求，分发演练任务单及评价表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引导小组进行角色扮演，模拟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个月龄的婴幼儿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更换纸尿裤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3.利用超星智慧职教平台录播记录学生操作过程。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1.明确演练任务和要求；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98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2.锻炼学生的实操能力，强化幼儿照护考试要求。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2.通过平台分享托幼园所资深照护人员点评视频，引发学生质疑再探。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2.通过平台观看托幼园所资深照护人员点评视频，做好记录，提升实操能力。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CA6425-ED19-469B-87A4-EFE0428C159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0A22DF0-C39E-4D89-92FF-6123416AEEB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B50742D1-BA53-4507-A8D7-E0015B819C2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56D24F35-2F85-4BBB-9981-67CDCBB508C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AECEC34B-FDA9-4FBB-A2B3-0F2CDA89063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1983090"/>
    <w:rsid w:val="092735E5"/>
    <w:rsid w:val="113C11BE"/>
    <w:rsid w:val="11FA6155"/>
    <w:rsid w:val="12592B05"/>
    <w:rsid w:val="172B0B5F"/>
    <w:rsid w:val="240B16D1"/>
    <w:rsid w:val="27897E18"/>
    <w:rsid w:val="31B604CE"/>
    <w:rsid w:val="3C885F88"/>
    <w:rsid w:val="3CB7686D"/>
    <w:rsid w:val="4335673E"/>
    <w:rsid w:val="550146D2"/>
    <w:rsid w:val="5F506ACD"/>
    <w:rsid w:val="668255B1"/>
    <w:rsid w:val="6A5E61C0"/>
    <w:rsid w:val="6B355E89"/>
    <w:rsid w:val="6D910891"/>
    <w:rsid w:val="76B75ADC"/>
    <w:rsid w:val="77CE623E"/>
    <w:rsid w:val="7D93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1703</Words>
  <Characters>1752</Characters>
  <Lines>0</Lines>
  <Paragraphs>0</Paragraphs>
  <TotalTime>1</TotalTime>
  <ScaleCrop>false</ScaleCrop>
  <LinksUpToDate>false</LinksUpToDate>
  <CharactersWithSpaces>1767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2023-05-29T19:39:12Z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0021DBABB179424ABBD0D06393C24AB0_13</vt:lpwstr>
  </property>
</Properties>
</file>